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66325EA3" w:rsidR="00544348" w:rsidRDefault="00544348" w:rsidP="00F112E1">
      <w:pPr>
        <w:rPr>
          <w:rFonts w:ascii="Calibri" w:hAnsi="Calibri"/>
          <w:b/>
        </w:rPr>
      </w:pPr>
      <w:r w:rsidRPr="00544348">
        <w:rPr>
          <w:rFonts w:ascii="Calibri" w:hAnsi="Calibri"/>
          <w:b/>
        </w:rPr>
        <w:t>Global X Zero Coupon Bond 203</w:t>
      </w:r>
      <w:r w:rsidR="007043C5">
        <w:rPr>
          <w:rFonts w:ascii="Calibri" w:hAnsi="Calibri"/>
          <w:b/>
        </w:rPr>
        <w:t>3</w:t>
      </w:r>
      <w:r w:rsidRPr="00544348">
        <w:rPr>
          <w:rFonts w:ascii="Calibri" w:hAnsi="Calibri"/>
          <w:b/>
        </w:rPr>
        <w:t xml:space="preserve"> ETF</w:t>
      </w:r>
    </w:p>
    <w:p w14:paraId="303CD324" w14:textId="50C621AA"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7043C5" w:rsidRPr="007043C5">
        <w:rPr>
          <w:rFonts w:ascii="Calibri" w:hAnsi="Calibri"/>
          <w:sz w:val="22"/>
          <w:szCs w:val="22"/>
        </w:rPr>
        <w:t>37966B406</w:t>
      </w:r>
    </w:p>
    <w:p w14:paraId="287CDE0D" w14:textId="4F4C447B"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7043C5">
        <w:rPr>
          <w:rFonts w:ascii="Calibri" w:hAnsi="Calibri"/>
          <w:sz w:val="22"/>
          <w:szCs w:val="22"/>
        </w:rPr>
        <w:t>E</w:t>
      </w:r>
    </w:p>
    <w:p w14:paraId="595F679F" w14:textId="77777777" w:rsidR="00F112E1" w:rsidRPr="000B254F" w:rsidRDefault="00F112E1" w:rsidP="00F112E1">
      <w:pPr>
        <w:rPr>
          <w:rFonts w:ascii="Calibri" w:hAnsi="Calibri"/>
          <w:sz w:val="22"/>
          <w:szCs w:val="22"/>
        </w:rPr>
      </w:pPr>
    </w:p>
    <w:p w14:paraId="57113D94" w14:textId="77777777" w:rsidR="00E65430" w:rsidRPr="00E65430" w:rsidRDefault="00E65430" w:rsidP="00E65430">
      <w:pPr>
        <w:rPr>
          <w:rFonts w:ascii="Calibri" w:hAnsi="Calibri"/>
          <w:sz w:val="22"/>
          <w:szCs w:val="22"/>
        </w:rPr>
      </w:pPr>
      <w:r w:rsidRPr="00E65430">
        <w:rPr>
          <w:rFonts w:ascii="Calibri" w:hAnsi="Calibri"/>
          <w:sz w:val="22"/>
          <w:szCs w:val="22"/>
        </w:rPr>
        <w:t>Record Date:</w:t>
      </w:r>
      <w:r w:rsidRPr="00E65430">
        <w:rPr>
          <w:rFonts w:ascii="Calibri" w:hAnsi="Calibri"/>
          <w:sz w:val="22"/>
          <w:szCs w:val="22"/>
        </w:rPr>
        <w:tab/>
      </w:r>
      <w:r w:rsidRPr="00E65430">
        <w:rPr>
          <w:rFonts w:ascii="Calibri" w:hAnsi="Calibri"/>
          <w:sz w:val="22"/>
          <w:szCs w:val="22"/>
        </w:rPr>
        <w:tab/>
      </w:r>
      <w:r w:rsidRPr="00E65430">
        <w:rPr>
          <w:rFonts w:ascii="Calibri" w:hAnsi="Calibri"/>
          <w:sz w:val="22"/>
          <w:szCs w:val="22"/>
        </w:rPr>
        <w:tab/>
      </w:r>
      <w:bookmarkStart w:id="0" w:name="_Hlk197073575"/>
      <w:r w:rsidRPr="00E65430">
        <w:rPr>
          <w:rFonts w:ascii="Calibri" w:hAnsi="Calibri"/>
          <w:sz w:val="22"/>
          <w:szCs w:val="22"/>
        </w:rPr>
        <w:t>March 2, 2026</w:t>
      </w:r>
    </w:p>
    <w:p w14:paraId="4B742969" w14:textId="77777777" w:rsidR="00E65430" w:rsidRPr="00E65430" w:rsidRDefault="00E65430" w:rsidP="00E65430">
      <w:pPr>
        <w:rPr>
          <w:rFonts w:ascii="Calibri" w:hAnsi="Calibri"/>
          <w:sz w:val="22"/>
          <w:szCs w:val="22"/>
        </w:rPr>
      </w:pPr>
      <w:r w:rsidRPr="00E65430">
        <w:rPr>
          <w:rFonts w:ascii="Calibri" w:hAnsi="Calibri"/>
          <w:sz w:val="22"/>
          <w:szCs w:val="22"/>
        </w:rPr>
        <w:t>Pay Date:</w:t>
      </w:r>
      <w:r w:rsidRPr="00E65430">
        <w:rPr>
          <w:rFonts w:ascii="Calibri" w:hAnsi="Calibri"/>
          <w:sz w:val="22"/>
          <w:szCs w:val="22"/>
        </w:rPr>
        <w:tab/>
      </w:r>
      <w:r w:rsidRPr="00E65430">
        <w:rPr>
          <w:rFonts w:ascii="Calibri" w:hAnsi="Calibri"/>
          <w:sz w:val="22"/>
          <w:szCs w:val="22"/>
        </w:rPr>
        <w:tab/>
      </w:r>
      <w:r w:rsidRPr="00E65430">
        <w:rPr>
          <w:rFonts w:ascii="Calibri" w:hAnsi="Calibri"/>
          <w:sz w:val="22"/>
          <w:szCs w:val="22"/>
        </w:rPr>
        <w:tab/>
        <w:t>March 5, 202</w:t>
      </w:r>
      <w:bookmarkEnd w:id="0"/>
      <w:r w:rsidRPr="00E65430">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47446D52"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5430">
        <w:rPr>
          <w:rFonts w:ascii="Calibri" w:hAnsi="Calibri"/>
          <w:b/>
          <w:sz w:val="22"/>
          <w:szCs w:val="22"/>
        </w:rPr>
        <w:t>1720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428D1A31"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7043C5">
              <w:rPr>
                <w:rFonts w:ascii="Calibri" w:hAnsi="Calibri"/>
                <w:sz w:val="20"/>
                <w:szCs w:val="20"/>
              </w:rPr>
              <w:t>1</w:t>
            </w:r>
            <w:r w:rsidR="00E65430">
              <w:rPr>
                <w:rFonts w:ascii="Calibri" w:hAnsi="Calibri"/>
                <w:sz w:val="20"/>
                <w:szCs w:val="20"/>
              </w:rPr>
              <w:t>550</w:t>
            </w:r>
          </w:p>
        </w:tc>
        <w:tc>
          <w:tcPr>
            <w:tcW w:w="1974" w:type="dxa"/>
            <w:tcBorders>
              <w:top w:val="single" w:sz="4" w:space="0" w:color="auto"/>
            </w:tcBorders>
          </w:tcPr>
          <w:p w14:paraId="0EFECBB7" w14:textId="666636E6"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E65430">
              <w:rPr>
                <w:rFonts w:ascii="Calibri" w:hAnsi="Calibri"/>
                <w:sz w:val="20"/>
                <w:szCs w:val="20"/>
              </w:rPr>
              <w:t xml:space="preserve"> 90.09</w:t>
            </w:r>
            <w:r w:rsidRPr="001D0340">
              <w:rPr>
                <w:rFonts w:ascii="Calibri" w:hAnsi="Calibri"/>
                <w:sz w:val="20"/>
                <w:szCs w:val="20"/>
              </w:rPr>
              <w:t>%</w:t>
            </w:r>
          </w:p>
        </w:tc>
        <w:tc>
          <w:tcPr>
            <w:tcW w:w="2700" w:type="dxa"/>
            <w:tcBorders>
              <w:top w:val="single" w:sz="4" w:space="0" w:color="auto"/>
            </w:tcBorders>
          </w:tcPr>
          <w:p w14:paraId="5FD9EACB" w14:textId="0870BDC0"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E65430">
              <w:rPr>
                <w:rFonts w:ascii="Calibri" w:hAnsi="Calibri"/>
                <w:sz w:val="20"/>
                <w:szCs w:val="20"/>
              </w:rPr>
              <w:t>2821</w:t>
            </w:r>
          </w:p>
        </w:tc>
        <w:tc>
          <w:tcPr>
            <w:tcW w:w="3420" w:type="dxa"/>
            <w:tcBorders>
              <w:top w:val="single" w:sz="4" w:space="0" w:color="auto"/>
            </w:tcBorders>
          </w:tcPr>
          <w:p w14:paraId="46115A3E" w14:textId="7D5F9EBE"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E65430">
              <w:rPr>
                <w:rFonts w:ascii="Calibri" w:hAnsi="Calibri"/>
                <w:sz w:val="20"/>
                <w:szCs w:val="20"/>
              </w:rPr>
              <w:t xml:space="preserve"> 96.26</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4CBBEB3C"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65430">
              <w:rPr>
                <w:rFonts w:ascii="Calibri" w:hAnsi="Calibri"/>
                <w:sz w:val="20"/>
                <w:szCs w:val="20"/>
              </w:rPr>
              <w:t>0170</w:t>
            </w:r>
          </w:p>
        </w:tc>
        <w:tc>
          <w:tcPr>
            <w:tcW w:w="1974" w:type="dxa"/>
            <w:tcBorders>
              <w:bottom w:val="single" w:sz="4" w:space="0" w:color="auto"/>
            </w:tcBorders>
          </w:tcPr>
          <w:p w14:paraId="4AF505C8" w14:textId="69685F0B" w:rsidR="00F112E1" w:rsidRPr="001D0340" w:rsidRDefault="0089174B" w:rsidP="003805D9">
            <w:pPr>
              <w:jc w:val="center"/>
              <w:rPr>
                <w:rFonts w:ascii="Calibri" w:hAnsi="Calibri"/>
                <w:sz w:val="20"/>
                <w:szCs w:val="20"/>
              </w:rPr>
            </w:pPr>
            <w:r>
              <w:rPr>
                <w:rFonts w:ascii="Calibri" w:hAnsi="Calibri"/>
                <w:sz w:val="20"/>
                <w:szCs w:val="20"/>
              </w:rPr>
              <w:t xml:space="preserve">  </w:t>
            </w:r>
            <w:r w:rsidR="00E65430">
              <w:rPr>
                <w:rFonts w:ascii="Calibri" w:hAnsi="Calibri"/>
                <w:sz w:val="20"/>
                <w:szCs w:val="20"/>
              </w:rPr>
              <w:t>9.91</w:t>
            </w:r>
            <w:r w:rsidR="00F112E1" w:rsidRPr="001D0340">
              <w:rPr>
                <w:rFonts w:ascii="Calibri" w:hAnsi="Calibri"/>
                <w:sz w:val="20"/>
                <w:szCs w:val="20"/>
              </w:rPr>
              <w:t>%</w:t>
            </w:r>
          </w:p>
        </w:tc>
        <w:tc>
          <w:tcPr>
            <w:tcW w:w="2700" w:type="dxa"/>
            <w:tcBorders>
              <w:bottom w:val="single" w:sz="4" w:space="0" w:color="auto"/>
            </w:tcBorders>
          </w:tcPr>
          <w:p w14:paraId="34EB963C" w14:textId="44B30908"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E65430">
              <w:rPr>
                <w:rFonts w:ascii="Calibri" w:hAnsi="Calibri"/>
                <w:sz w:val="20"/>
                <w:szCs w:val="20"/>
              </w:rPr>
              <w:t>0110</w:t>
            </w:r>
          </w:p>
        </w:tc>
        <w:tc>
          <w:tcPr>
            <w:tcW w:w="3420" w:type="dxa"/>
            <w:tcBorders>
              <w:bottom w:val="single" w:sz="4" w:space="0" w:color="auto"/>
            </w:tcBorders>
          </w:tcPr>
          <w:p w14:paraId="4CEF47B3" w14:textId="219903E9" w:rsidR="00F112E1" w:rsidRPr="001D0340" w:rsidRDefault="00E65430" w:rsidP="003805D9">
            <w:pPr>
              <w:jc w:val="center"/>
              <w:rPr>
                <w:rFonts w:ascii="Calibri" w:hAnsi="Calibri"/>
                <w:sz w:val="20"/>
                <w:szCs w:val="20"/>
              </w:rPr>
            </w:pPr>
            <w:r>
              <w:rPr>
                <w:rFonts w:ascii="Calibri" w:hAnsi="Calibri"/>
                <w:sz w:val="20"/>
                <w:szCs w:val="20"/>
              </w:rPr>
              <w:t>3.74%</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0B719A15"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7043C5">
              <w:rPr>
                <w:rFonts w:ascii="Calibri" w:hAnsi="Calibri"/>
                <w:sz w:val="20"/>
                <w:szCs w:val="20"/>
              </w:rPr>
              <w:t>1</w:t>
            </w:r>
            <w:r w:rsidR="00E65430">
              <w:rPr>
                <w:rFonts w:ascii="Calibri" w:hAnsi="Calibri"/>
                <w:sz w:val="20"/>
                <w:szCs w:val="20"/>
              </w:rPr>
              <w:t>720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007D9C50"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E65430">
              <w:rPr>
                <w:rFonts w:ascii="Calibri" w:hAnsi="Calibri"/>
                <w:sz w:val="20"/>
                <w:szCs w:val="20"/>
              </w:rPr>
              <w:t>2930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56AF2A5" w:rsidR="00F112E1" w:rsidRDefault="00544348" w:rsidP="00F112E1">
      <w:pPr>
        <w:rPr>
          <w:rFonts w:ascii="Calibri" w:hAnsi="Calibri"/>
          <w:sz w:val="22"/>
          <w:szCs w:val="22"/>
        </w:rPr>
      </w:pPr>
      <w:r w:rsidRPr="00544348">
        <w:rPr>
          <w:rFonts w:ascii="Calibri" w:hAnsi="Calibri"/>
          <w:sz w:val="22"/>
          <w:szCs w:val="22"/>
        </w:rPr>
        <w:t>ZCB</w:t>
      </w:r>
      <w:r w:rsidR="007043C5">
        <w:rPr>
          <w:rFonts w:ascii="Calibri" w:hAnsi="Calibri"/>
          <w:sz w:val="22"/>
          <w:szCs w:val="22"/>
        </w:rPr>
        <w:t>E</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Pr>
          <w:rFonts w:ascii="Calibri" w:hAnsi="Calibri"/>
          <w:sz w:val="22"/>
          <w:szCs w:val="22"/>
        </w:rPr>
        <w:t>ZCB</w:t>
      </w:r>
      <w:r w:rsidR="007043C5">
        <w:rPr>
          <w:rFonts w:ascii="Calibri" w:hAnsi="Calibri"/>
          <w:sz w:val="22"/>
          <w:szCs w:val="22"/>
        </w:rPr>
        <w:t>E</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1B12E5A3"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7043C5">
        <w:rPr>
          <w:rFonts w:ascii="Calibri" w:hAnsi="Calibri"/>
          <w:b/>
          <w:sz w:val="22"/>
          <w:szCs w:val="22"/>
        </w:rPr>
        <w:t>E</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7043C5">
        <w:rPr>
          <w:rFonts w:ascii="Calibri" w:hAnsi="Calibri"/>
          <w:b/>
          <w:sz w:val="22"/>
          <w:szCs w:val="22"/>
        </w:rPr>
        <w:t>E</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44348"/>
    <w:rsid w:val="005704D3"/>
    <w:rsid w:val="00571348"/>
    <w:rsid w:val="005B234D"/>
    <w:rsid w:val="005F5AAE"/>
    <w:rsid w:val="00664DAB"/>
    <w:rsid w:val="006C64EC"/>
    <w:rsid w:val="006D2A2B"/>
    <w:rsid w:val="007043C5"/>
    <w:rsid w:val="00715326"/>
    <w:rsid w:val="00803D1F"/>
    <w:rsid w:val="0085754D"/>
    <w:rsid w:val="0089174B"/>
    <w:rsid w:val="008C2127"/>
    <w:rsid w:val="008D6FD4"/>
    <w:rsid w:val="00904203"/>
    <w:rsid w:val="00955309"/>
    <w:rsid w:val="009835D1"/>
    <w:rsid w:val="00A4155E"/>
    <w:rsid w:val="00A45AF3"/>
    <w:rsid w:val="00A70BE8"/>
    <w:rsid w:val="00B026EF"/>
    <w:rsid w:val="00B25E71"/>
    <w:rsid w:val="00B54906"/>
    <w:rsid w:val="00C0654B"/>
    <w:rsid w:val="00C1225A"/>
    <w:rsid w:val="00C20E38"/>
    <w:rsid w:val="00C26143"/>
    <w:rsid w:val="00C46530"/>
    <w:rsid w:val="00C65073"/>
    <w:rsid w:val="00C660AE"/>
    <w:rsid w:val="00C67E98"/>
    <w:rsid w:val="00C70317"/>
    <w:rsid w:val="00C8424D"/>
    <w:rsid w:val="00C875B2"/>
    <w:rsid w:val="00CF509A"/>
    <w:rsid w:val="00DB0679"/>
    <w:rsid w:val="00E0176C"/>
    <w:rsid w:val="00E2277D"/>
    <w:rsid w:val="00E65430"/>
    <w:rsid w:val="00EC2611"/>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295</Words>
  <Characters>1569</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2024-05-06T17:27:00Z</dcterms:created>
  <dcterms:modified xsi:type="dcterms:W3CDTF">2026-03-05T20:39:00Z</dcterms:modified>
</cp:coreProperties>
</file>