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49611" w14:textId="569F25DE" w:rsidR="00544348" w:rsidRDefault="00544348" w:rsidP="00F112E1">
      <w:pPr>
        <w:rPr>
          <w:rFonts w:ascii="Calibri" w:hAnsi="Calibri"/>
          <w:b/>
        </w:rPr>
      </w:pPr>
      <w:r w:rsidRPr="00544348">
        <w:rPr>
          <w:rFonts w:ascii="Calibri" w:hAnsi="Calibri"/>
          <w:b/>
        </w:rPr>
        <w:t>Global X Zero Coupon Bond 203</w:t>
      </w:r>
      <w:r w:rsidR="00EA4355">
        <w:rPr>
          <w:rFonts w:ascii="Calibri" w:hAnsi="Calibri"/>
          <w:b/>
        </w:rPr>
        <w:t>2</w:t>
      </w:r>
      <w:r w:rsidRPr="00544348">
        <w:rPr>
          <w:rFonts w:ascii="Calibri" w:hAnsi="Calibri"/>
          <w:b/>
        </w:rPr>
        <w:t xml:space="preserve"> ETF</w:t>
      </w:r>
    </w:p>
    <w:p w14:paraId="303CD324" w14:textId="643F5F89"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r>
      <w:r w:rsidR="00EA4355" w:rsidRPr="00EA4355">
        <w:rPr>
          <w:rFonts w:ascii="Calibri" w:hAnsi="Calibri"/>
          <w:sz w:val="22"/>
          <w:szCs w:val="22"/>
        </w:rPr>
        <w:t>37966B307</w:t>
      </w:r>
    </w:p>
    <w:p w14:paraId="287CDE0D" w14:textId="1BDF10F5"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r>
      <w:r w:rsidR="00544348" w:rsidRPr="00544348">
        <w:rPr>
          <w:rFonts w:ascii="Calibri" w:hAnsi="Calibri"/>
          <w:sz w:val="22"/>
          <w:szCs w:val="22"/>
        </w:rPr>
        <w:t>ZCB</w:t>
      </w:r>
      <w:r w:rsidR="00EA4355">
        <w:rPr>
          <w:rFonts w:ascii="Calibri" w:hAnsi="Calibri"/>
          <w:sz w:val="22"/>
          <w:szCs w:val="22"/>
        </w:rPr>
        <w:t>C</w:t>
      </w:r>
    </w:p>
    <w:p w14:paraId="595F679F" w14:textId="77777777" w:rsidR="00F112E1" w:rsidRPr="000B254F" w:rsidRDefault="00F112E1" w:rsidP="00F112E1">
      <w:pPr>
        <w:rPr>
          <w:rFonts w:ascii="Calibri" w:hAnsi="Calibri"/>
          <w:sz w:val="22"/>
          <w:szCs w:val="22"/>
        </w:rPr>
      </w:pPr>
    </w:p>
    <w:p w14:paraId="1E453A65" w14:textId="77777777" w:rsidR="00501540" w:rsidRPr="00501540" w:rsidRDefault="00501540" w:rsidP="00501540">
      <w:pPr>
        <w:rPr>
          <w:rFonts w:ascii="Calibri" w:hAnsi="Calibri"/>
          <w:sz w:val="22"/>
          <w:szCs w:val="22"/>
        </w:rPr>
      </w:pPr>
      <w:r w:rsidRPr="00501540">
        <w:rPr>
          <w:rFonts w:ascii="Calibri" w:hAnsi="Calibri"/>
          <w:sz w:val="22"/>
          <w:szCs w:val="22"/>
        </w:rPr>
        <w:t>Record Date:</w:t>
      </w:r>
      <w:r w:rsidRPr="00501540">
        <w:rPr>
          <w:rFonts w:ascii="Calibri" w:hAnsi="Calibri"/>
          <w:sz w:val="22"/>
          <w:szCs w:val="22"/>
        </w:rPr>
        <w:tab/>
      </w:r>
      <w:r w:rsidRPr="00501540">
        <w:rPr>
          <w:rFonts w:ascii="Calibri" w:hAnsi="Calibri"/>
          <w:sz w:val="22"/>
          <w:szCs w:val="22"/>
        </w:rPr>
        <w:tab/>
      </w:r>
      <w:r w:rsidRPr="00501540">
        <w:rPr>
          <w:rFonts w:ascii="Calibri" w:hAnsi="Calibri"/>
          <w:sz w:val="22"/>
          <w:szCs w:val="22"/>
        </w:rPr>
        <w:tab/>
      </w:r>
      <w:bookmarkStart w:id="0" w:name="_Hlk197073575"/>
      <w:r w:rsidRPr="00501540">
        <w:rPr>
          <w:rFonts w:ascii="Calibri" w:hAnsi="Calibri"/>
          <w:sz w:val="22"/>
          <w:szCs w:val="22"/>
        </w:rPr>
        <w:t>March 2, 2026</w:t>
      </w:r>
    </w:p>
    <w:p w14:paraId="60DDE698" w14:textId="77777777" w:rsidR="00501540" w:rsidRPr="00501540" w:rsidRDefault="00501540" w:rsidP="00501540">
      <w:pPr>
        <w:rPr>
          <w:rFonts w:ascii="Calibri" w:hAnsi="Calibri"/>
          <w:sz w:val="22"/>
          <w:szCs w:val="22"/>
        </w:rPr>
      </w:pPr>
      <w:r w:rsidRPr="00501540">
        <w:rPr>
          <w:rFonts w:ascii="Calibri" w:hAnsi="Calibri"/>
          <w:sz w:val="22"/>
          <w:szCs w:val="22"/>
        </w:rPr>
        <w:t>Pay Date:</w:t>
      </w:r>
      <w:r w:rsidRPr="00501540">
        <w:rPr>
          <w:rFonts w:ascii="Calibri" w:hAnsi="Calibri"/>
          <w:sz w:val="22"/>
          <w:szCs w:val="22"/>
        </w:rPr>
        <w:tab/>
      </w:r>
      <w:r w:rsidRPr="00501540">
        <w:rPr>
          <w:rFonts w:ascii="Calibri" w:hAnsi="Calibri"/>
          <w:sz w:val="22"/>
          <w:szCs w:val="22"/>
        </w:rPr>
        <w:tab/>
      </w:r>
      <w:r w:rsidRPr="00501540">
        <w:rPr>
          <w:rFonts w:ascii="Calibri" w:hAnsi="Calibri"/>
          <w:sz w:val="22"/>
          <w:szCs w:val="22"/>
        </w:rPr>
        <w:tab/>
        <w:t>March 5, 202</w:t>
      </w:r>
      <w:bookmarkEnd w:id="0"/>
      <w:r w:rsidRPr="00501540">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7BE8A2A2"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544348">
        <w:rPr>
          <w:rFonts w:ascii="Calibri" w:hAnsi="Calibri"/>
          <w:b/>
          <w:sz w:val="22"/>
          <w:szCs w:val="22"/>
        </w:rPr>
        <w:t>1</w:t>
      </w:r>
      <w:r w:rsidR="00501540">
        <w:rPr>
          <w:rFonts w:ascii="Calibri" w:hAnsi="Calibri"/>
          <w:b/>
          <w:sz w:val="22"/>
          <w:szCs w:val="22"/>
        </w:rPr>
        <w:t>670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21B37201"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544348">
              <w:rPr>
                <w:rFonts w:ascii="Calibri" w:hAnsi="Calibri"/>
                <w:sz w:val="20"/>
                <w:szCs w:val="20"/>
              </w:rPr>
              <w:t>1</w:t>
            </w:r>
            <w:r w:rsidR="00501540">
              <w:rPr>
                <w:rFonts w:ascii="Calibri" w:hAnsi="Calibri"/>
                <w:sz w:val="20"/>
                <w:szCs w:val="20"/>
              </w:rPr>
              <w:t>508</w:t>
            </w:r>
          </w:p>
        </w:tc>
        <w:tc>
          <w:tcPr>
            <w:tcW w:w="1974" w:type="dxa"/>
            <w:tcBorders>
              <w:top w:val="single" w:sz="4" w:space="0" w:color="auto"/>
            </w:tcBorders>
          </w:tcPr>
          <w:p w14:paraId="0EFECBB7" w14:textId="69C92514"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501540">
              <w:rPr>
                <w:rFonts w:ascii="Calibri" w:hAnsi="Calibri"/>
                <w:sz w:val="20"/>
                <w:szCs w:val="20"/>
              </w:rPr>
              <w:t xml:space="preserve"> 90.30</w:t>
            </w:r>
            <w:r w:rsidRPr="001D0340">
              <w:rPr>
                <w:rFonts w:ascii="Calibri" w:hAnsi="Calibri"/>
                <w:sz w:val="20"/>
                <w:szCs w:val="20"/>
              </w:rPr>
              <w:t>%</w:t>
            </w:r>
          </w:p>
        </w:tc>
        <w:tc>
          <w:tcPr>
            <w:tcW w:w="2700" w:type="dxa"/>
            <w:tcBorders>
              <w:top w:val="single" w:sz="4" w:space="0" w:color="auto"/>
            </w:tcBorders>
          </w:tcPr>
          <w:p w14:paraId="5FD9EACB" w14:textId="3D0455B8"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501540">
              <w:rPr>
                <w:rFonts w:ascii="Calibri" w:hAnsi="Calibri"/>
                <w:sz w:val="20"/>
                <w:szCs w:val="20"/>
              </w:rPr>
              <w:t>2746</w:t>
            </w:r>
          </w:p>
        </w:tc>
        <w:tc>
          <w:tcPr>
            <w:tcW w:w="3420" w:type="dxa"/>
            <w:tcBorders>
              <w:top w:val="single" w:sz="4" w:space="0" w:color="auto"/>
            </w:tcBorders>
          </w:tcPr>
          <w:p w14:paraId="46115A3E" w14:textId="5C086BAA"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501540">
              <w:rPr>
                <w:rFonts w:ascii="Calibri" w:hAnsi="Calibri"/>
                <w:sz w:val="20"/>
                <w:szCs w:val="20"/>
              </w:rPr>
              <w:t xml:space="preserve"> 96.35</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13A6369E"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501540">
              <w:rPr>
                <w:rFonts w:ascii="Calibri" w:hAnsi="Calibri"/>
                <w:sz w:val="20"/>
                <w:szCs w:val="20"/>
              </w:rPr>
              <w:t>0162</w:t>
            </w:r>
          </w:p>
        </w:tc>
        <w:tc>
          <w:tcPr>
            <w:tcW w:w="1974" w:type="dxa"/>
            <w:tcBorders>
              <w:bottom w:val="single" w:sz="4" w:space="0" w:color="auto"/>
            </w:tcBorders>
          </w:tcPr>
          <w:p w14:paraId="4AF505C8" w14:textId="2D2A97D7" w:rsidR="00F112E1" w:rsidRPr="001D0340" w:rsidRDefault="0089174B" w:rsidP="003805D9">
            <w:pPr>
              <w:jc w:val="center"/>
              <w:rPr>
                <w:rFonts w:ascii="Calibri" w:hAnsi="Calibri"/>
                <w:sz w:val="20"/>
                <w:szCs w:val="20"/>
              </w:rPr>
            </w:pPr>
            <w:r>
              <w:rPr>
                <w:rFonts w:ascii="Calibri" w:hAnsi="Calibri"/>
                <w:sz w:val="20"/>
                <w:szCs w:val="20"/>
              </w:rPr>
              <w:t xml:space="preserve">  </w:t>
            </w:r>
            <w:r w:rsidR="00501540">
              <w:rPr>
                <w:rFonts w:ascii="Calibri" w:hAnsi="Calibri"/>
                <w:sz w:val="20"/>
                <w:szCs w:val="20"/>
              </w:rPr>
              <w:t>9.70</w:t>
            </w:r>
            <w:r w:rsidR="00F112E1" w:rsidRPr="001D0340">
              <w:rPr>
                <w:rFonts w:ascii="Calibri" w:hAnsi="Calibri"/>
                <w:sz w:val="20"/>
                <w:szCs w:val="20"/>
              </w:rPr>
              <w:t>%</w:t>
            </w:r>
          </w:p>
        </w:tc>
        <w:tc>
          <w:tcPr>
            <w:tcW w:w="2700" w:type="dxa"/>
            <w:tcBorders>
              <w:bottom w:val="single" w:sz="4" w:space="0" w:color="auto"/>
            </w:tcBorders>
          </w:tcPr>
          <w:p w14:paraId="34EB963C" w14:textId="2B569AA6"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501540">
              <w:rPr>
                <w:rFonts w:ascii="Calibri" w:hAnsi="Calibri"/>
                <w:sz w:val="20"/>
                <w:szCs w:val="20"/>
              </w:rPr>
              <w:t>0104</w:t>
            </w:r>
          </w:p>
        </w:tc>
        <w:tc>
          <w:tcPr>
            <w:tcW w:w="3420" w:type="dxa"/>
            <w:tcBorders>
              <w:bottom w:val="single" w:sz="4" w:space="0" w:color="auto"/>
            </w:tcBorders>
          </w:tcPr>
          <w:p w14:paraId="4CEF47B3" w14:textId="1307E4AB" w:rsidR="00F112E1" w:rsidRPr="001D0340" w:rsidRDefault="00F16049" w:rsidP="003805D9">
            <w:pPr>
              <w:jc w:val="center"/>
              <w:rPr>
                <w:rFonts w:ascii="Calibri" w:hAnsi="Calibri"/>
                <w:sz w:val="20"/>
                <w:szCs w:val="20"/>
              </w:rPr>
            </w:pPr>
            <w:r>
              <w:rPr>
                <w:rFonts w:ascii="Calibri" w:hAnsi="Calibri"/>
                <w:sz w:val="20"/>
                <w:szCs w:val="20"/>
              </w:rPr>
              <w:t xml:space="preserve">    </w:t>
            </w:r>
            <w:r w:rsidR="00501540">
              <w:rPr>
                <w:rFonts w:ascii="Calibri" w:hAnsi="Calibri"/>
                <w:sz w:val="20"/>
                <w:szCs w:val="20"/>
              </w:rPr>
              <w:t>3.65</w:t>
            </w:r>
            <w:r>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26931EEE"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544348">
              <w:rPr>
                <w:rFonts w:ascii="Calibri" w:hAnsi="Calibri"/>
                <w:sz w:val="20"/>
                <w:szCs w:val="20"/>
              </w:rPr>
              <w:t>1</w:t>
            </w:r>
            <w:r w:rsidR="00501540">
              <w:rPr>
                <w:rFonts w:ascii="Calibri" w:hAnsi="Calibri"/>
                <w:sz w:val="20"/>
                <w:szCs w:val="20"/>
              </w:rPr>
              <w:t>670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69507E4B"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501540">
              <w:rPr>
                <w:rFonts w:ascii="Calibri" w:hAnsi="Calibri"/>
                <w:sz w:val="20"/>
                <w:szCs w:val="20"/>
              </w:rPr>
              <w:t>2850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E1A54C3" w:rsidR="00F112E1" w:rsidRDefault="00544348" w:rsidP="00F112E1">
      <w:pPr>
        <w:rPr>
          <w:rFonts w:ascii="Calibri" w:hAnsi="Calibri"/>
          <w:sz w:val="22"/>
          <w:szCs w:val="22"/>
        </w:rPr>
      </w:pPr>
      <w:r w:rsidRPr="00544348">
        <w:rPr>
          <w:rFonts w:ascii="Calibri" w:hAnsi="Calibri"/>
          <w:sz w:val="22"/>
          <w:szCs w:val="22"/>
        </w:rPr>
        <w:t>ZCB</w:t>
      </w:r>
      <w:r w:rsidR="00EA4355">
        <w:rPr>
          <w:rFonts w:ascii="Calibri" w:hAnsi="Calibri"/>
          <w:sz w:val="22"/>
          <w:szCs w:val="22"/>
        </w:rPr>
        <w:t>C</w:t>
      </w:r>
      <w:r>
        <w:rPr>
          <w:rFonts w:ascii="Calibri" w:hAnsi="Calibri"/>
          <w:sz w:val="22"/>
          <w:szCs w:val="22"/>
        </w:rPr>
        <w:t xml:space="preserve"> </w:t>
      </w:r>
      <w:r w:rsidR="00F112E1">
        <w:rPr>
          <w:rFonts w:ascii="Calibri" w:hAnsi="Calibri"/>
          <w:sz w:val="22"/>
          <w:szCs w:val="22"/>
        </w:rPr>
        <w:t xml:space="preserve">currently estimates it has distributed more than its income and net realized gains; therefore, a portion of your distribution may be return of capital. A return of capital may occur, for example, when some or </w:t>
      </w:r>
      <w:proofErr w:type="gramStart"/>
      <w:r w:rsidR="00F112E1">
        <w:rPr>
          <w:rFonts w:ascii="Calibri" w:hAnsi="Calibri"/>
          <w:sz w:val="22"/>
          <w:szCs w:val="22"/>
        </w:rPr>
        <w:t>all of</w:t>
      </w:r>
      <w:proofErr w:type="gramEnd"/>
      <w:r w:rsidR="00F112E1">
        <w:rPr>
          <w:rFonts w:ascii="Calibri" w:hAnsi="Calibri"/>
          <w:sz w:val="22"/>
          <w:szCs w:val="22"/>
        </w:rPr>
        <w:t xml:space="preserve"> the money that you invested in the Fund is paid back to you. A return of capital does not necessarily reflect </w:t>
      </w:r>
      <w:r>
        <w:rPr>
          <w:rFonts w:ascii="Calibri" w:hAnsi="Calibri"/>
          <w:sz w:val="22"/>
          <w:szCs w:val="22"/>
        </w:rPr>
        <w:t>ZCB</w:t>
      </w:r>
      <w:r w:rsidR="00EA4355">
        <w:rPr>
          <w:rFonts w:ascii="Calibri" w:hAnsi="Calibri"/>
          <w:sz w:val="22"/>
          <w:szCs w:val="22"/>
        </w:rPr>
        <w:t>C</w:t>
      </w:r>
      <w:r w:rsidR="00F112E1">
        <w:rPr>
          <w:rFonts w:ascii="Calibri" w:hAnsi="Calibri"/>
          <w:sz w:val="22"/>
          <w:szCs w:val="22"/>
        </w:rPr>
        <w:t>’s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5C37596D"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544348" w:rsidRPr="00544348">
        <w:rPr>
          <w:rFonts w:ascii="Calibri" w:hAnsi="Calibri"/>
          <w:b/>
          <w:sz w:val="22"/>
          <w:szCs w:val="22"/>
        </w:rPr>
        <w:t>ZCB</w:t>
      </w:r>
      <w:r w:rsidR="00EA4355">
        <w:rPr>
          <w:rFonts w:ascii="Calibri" w:hAnsi="Calibri"/>
          <w:b/>
          <w:sz w:val="22"/>
          <w:szCs w:val="22"/>
        </w:rPr>
        <w:t>C</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00544348" w:rsidRPr="00544348">
        <w:rPr>
          <w:rFonts w:ascii="Calibri" w:hAnsi="Calibri"/>
          <w:b/>
          <w:sz w:val="22"/>
          <w:szCs w:val="22"/>
        </w:rPr>
        <w:t>ZCB</w:t>
      </w:r>
      <w:r w:rsidR="00EA4355">
        <w:rPr>
          <w:rFonts w:ascii="Calibri" w:hAnsi="Calibri"/>
          <w:b/>
          <w:sz w:val="22"/>
          <w:szCs w:val="22"/>
        </w:rPr>
        <w:t>C</w:t>
      </w:r>
      <w:r w:rsidR="00544348">
        <w:rPr>
          <w:rFonts w:ascii="Calibri" w:hAnsi="Calibri"/>
          <w:b/>
          <w:sz w:val="22"/>
          <w:szCs w:val="22"/>
        </w:rPr>
        <w:t xml:space="preserve"> </w:t>
      </w:r>
      <w:r>
        <w:rPr>
          <w:rFonts w:ascii="Calibri" w:hAnsi="Calibri"/>
          <w:b/>
          <w:sz w:val="22"/>
          <w:szCs w:val="22"/>
        </w:rPr>
        <w:t>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0D016E"/>
    <w:rsid w:val="00131ECC"/>
    <w:rsid w:val="001B21EF"/>
    <w:rsid w:val="001E2307"/>
    <w:rsid w:val="00202E90"/>
    <w:rsid w:val="002711E1"/>
    <w:rsid w:val="00283C3B"/>
    <w:rsid w:val="002D6F3E"/>
    <w:rsid w:val="002E6AA8"/>
    <w:rsid w:val="00340057"/>
    <w:rsid w:val="003668A6"/>
    <w:rsid w:val="003805D9"/>
    <w:rsid w:val="00437B3B"/>
    <w:rsid w:val="004402DC"/>
    <w:rsid w:val="0046065F"/>
    <w:rsid w:val="00501540"/>
    <w:rsid w:val="00516A11"/>
    <w:rsid w:val="00544348"/>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9835D1"/>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EA4355"/>
    <w:rsid w:val="00F05B71"/>
    <w:rsid w:val="00F112E1"/>
    <w:rsid w:val="00F16049"/>
    <w:rsid w:val="00F360C6"/>
    <w:rsid w:val="00F8540B"/>
    <w:rsid w:val="00FB52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296</Words>
  <Characters>1572</Characters>
  <Application>Microsoft Office Word</Application>
  <DocSecurity>0</DocSecurity>
  <Lines>52</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Ferguson, Eugenia</cp:lastModifiedBy>
  <cp:revision>28</cp:revision>
  <dcterms:created xsi:type="dcterms:W3CDTF">2024-05-06T17:27:00Z</dcterms:created>
  <dcterms:modified xsi:type="dcterms:W3CDTF">2026-03-06T13:55:00Z</dcterms:modified>
</cp:coreProperties>
</file>