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EEA" w14:textId="2263C1CA" w:rsidR="00C1225A" w:rsidRPr="00515A3D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683C5E" w:rsidRPr="00683C5E">
        <w:rPr>
          <w:rFonts w:ascii="Calibri" w:hAnsi="Calibri"/>
          <w:b/>
        </w:rPr>
        <w:t>Short-Term Treasury Ladder ETF</w:t>
      </w:r>
    </w:p>
    <w:p w14:paraId="1865D1EF" w14:textId="348517C4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683C5E" w:rsidRPr="00683C5E">
        <w:rPr>
          <w:rFonts w:ascii="Calibri" w:hAnsi="Calibri"/>
          <w:sz w:val="22"/>
          <w:szCs w:val="22"/>
        </w:rPr>
        <w:t>37960A412</w:t>
      </w:r>
    </w:p>
    <w:p w14:paraId="15337905" w14:textId="29A026F7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683C5E" w:rsidRPr="00683C5E">
        <w:rPr>
          <w:rFonts w:ascii="Calibri" w:hAnsi="Calibri"/>
          <w:sz w:val="22"/>
          <w:szCs w:val="22"/>
        </w:rPr>
        <w:t>SLDR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476133DC" w14:textId="3DF3BEB4" w:rsidR="002D6393" w:rsidRPr="002D6393" w:rsidRDefault="002D6393" w:rsidP="002D6393">
      <w:pPr>
        <w:rPr>
          <w:rFonts w:ascii="Calibri" w:hAnsi="Calibri"/>
          <w:sz w:val="22"/>
          <w:szCs w:val="22"/>
        </w:rPr>
      </w:pPr>
      <w:r w:rsidRPr="002D6393">
        <w:rPr>
          <w:rFonts w:ascii="Calibri" w:hAnsi="Calibri"/>
          <w:sz w:val="22"/>
          <w:szCs w:val="22"/>
        </w:rPr>
        <w:t>Record Date:</w:t>
      </w:r>
      <w:r w:rsidRPr="002D6393">
        <w:rPr>
          <w:rFonts w:ascii="Calibri" w:hAnsi="Calibri"/>
          <w:sz w:val="22"/>
          <w:szCs w:val="22"/>
        </w:rPr>
        <w:tab/>
      </w:r>
      <w:r w:rsidRPr="002D6393">
        <w:rPr>
          <w:rFonts w:ascii="Calibri" w:hAnsi="Calibri"/>
          <w:sz w:val="22"/>
          <w:szCs w:val="22"/>
        </w:rPr>
        <w:tab/>
      </w:r>
      <w:r w:rsidRPr="002D6393">
        <w:rPr>
          <w:rFonts w:ascii="Calibri" w:hAnsi="Calibri"/>
          <w:sz w:val="22"/>
          <w:szCs w:val="22"/>
        </w:rPr>
        <w:tab/>
        <w:t>Ju</w:t>
      </w:r>
      <w:r w:rsidR="00022C54">
        <w:rPr>
          <w:rFonts w:ascii="Calibri" w:hAnsi="Calibri"/>
          <w:sz w:val="22"/>
          <w:szCs w:val="22"/>
        </w:rPr>
        <w:t>ly</w:t>
      </w:r>
      <w:r w:rsidRPr="002D6393">
        <w:rPr>
          <w:rFonts w:ascii="Calibri" w:hAnsi="Calibri"/>
          <w:sz w:val="22"/>
          <w:szCs w:val="22"/>
        </w:rPr>
        <w:t xml:space="preserve"> 1, 2026</w:t>
      </w:r>
    </w:p>
    <w:p w14:paraId="770F6A97" w14:textId="585AA022" w:rsidR="002D6393" w:rsidRPr="002D6393" w:rsidRDefault="002D6393" w:rsidP="002D6393">
      <w:pPr>
        <w:rPr>
          <w:rFonts w:ascii="Calibri" w:hAnsi="Calibri"/>
          <w:sz w:val="22"/>
          <w:szCs w:val="22"/>
        </w:rPr>
      </w:pPr>
      <w:r w:rsidRPr="002D6393">
        <w:rPr>
          <w:rFonts w:ascii="Calibri" w:hAnsi="Calibri"/>
          <w:sz w:val="22"/>
          <w:szCs w:val="22"/>
        </w:rPr>
        <w:t>Pay Date:</w:t>
      </w:r>
      <w:r w:rsidRPr="002D6393">
        <w:rPr>
          <w:rFonts w:ascii="Calibri" w:hAnsi="Calibri"/>
          <w:sz w:val="22"/>
          <w:szCs w:val="22"/>
        </w:rPr>
        <w:tab/>
      </w:r>
      <w:r w:rsidRPr="002D6393">
        <w:rPr>
          <w:rFonts w:ascii="Calibri" w:hAnsi="Calibri"/>
          <w:sz w:val="22"/>
          <w:szCs w:val="22"/>
        </w:rPr>
        <w:tab/>
      </w:r>
      <w:r w:rsidRPr="002D6393">
        <w:rPr>
          <w:rFonts w:ascii="Calibri" w:hAnsi="Calibri"/>
          <w:sz w:val="22"/>
          <w:szCs w:val="22"/>
        </w:rPr>
        <w:tab/>
        <w:t>Ju</w:t>
      </w:r>
      <w:r w:rsidR="00022C54">
        <w:rPr>
          <w:rFonts w:ascii="Calibri" w:hAnsi="Calibri"/>
          <w:sz w:val="22"/>
          <w:szCs w:val="22"/>
        </w:rPr>
        <w:t>ly 7</w:t>
      </w:r>
      <w:r w:rsidRPr="002D6393">
        <w:rPr>
          <w:rFonts w:ascii="Calibri" w:hAnsi="Calibri"/>
          <w:sz w:val="22"/>
          <w:szCs w:val="22"/>
        </w:rPr>
        <w:t>, 2026</w:t>
      </w:r>
    </w:p>
    <w:p w14:paraId="54C07091" w14:textId="0B7E211D" w:rsidR="00C1225A" w:rsidRPr="000B254F" w:rsidRDefault="00C1225A" w:rsidP="00881FC4">
      <w:pPr>
        <w:rPr>
          <w:rFonts w:ascii="Calibri" w:hAnsi="Calibri"/>
          <w:sz w:val="22"/>
          <w:szCs w:val="22"/>
        </w:rPr>
      </w:pPr>
    </w:p>
    <w:p w14:paraId="75AB50A6" w14:textId="7D871497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594B95">
        <w:rPr>
          <w:rFonts w:ascii="Calibri" w:hAnsi="Calibri"/>
          <w:b/>
          <w:sz w:val="22"/>
          <w:szCs w:val="22"/>
        </w:rPr>
        <w:t>1</w:t>
      </w:r>
      <w:r w:rsidR="00A004F3">
        <w:rPr>
          <w:rFonts w:ascii="Calibri" w:hAnsi="Calibri"/>
          <w:b/>
          <w:sz w:val="22"/>
          <w:szCs w:val="22"/>
        </w:rPr>
        <w:t>4</w:t>
      </w:r>
      <w:r w:rsidR="00022C54">
        <w:rPr>
          <w:rFonts w:ascii="Calibri" w:hAnsi="Calibri"/>
          <w:b/>
          <w:sz w:val="22"/>
          <w:szCs w:val="22"/>
        </w:rPr>
        <w:t>7</w:t>
      </w:r>
      <w:r w:rsidR="002D6393">
        <w:rPr>
          <w:rFonts w:ascii="Calibri" w:hAnsi="Calibri"/>
          <w:b/>
          <w:sz w:val="22"/>
          <w:szCs w:val="22"/>
        </w:rPr>
        <w:t>0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28B280AF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 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57F52C6B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D6393">
              <w:rPr>
                <w:rFonts w:ascii="Calibri" w:hAnsi="Calibri"/>
                <w:sz w:val="20"/>
                <w:szCs w:val="20"/>
              </w:rPr>
              <w:t>14</w:t>
            </w:r>
            <w:r w:rsidR="00022C54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39241669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="003E208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22C54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3E208C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022C54">
              <w:rPr>
                <w:rFonts w:ascii="Calibri" w:hAnsi="Calibri"/>
                <w:sz w:val="20"/>
                <w:szCs w:val="20"/>
              </w:rPr>
              <w:t>97.51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736C051F" w:rsidR="00917491" w:rsidRPr="001D0340" w:rsidRDefault="00C1225A" w:rsidP="0091749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2D6393">
              <w:rPr>
                <w:rFonts w:ascii="Calibri" w:hAnsi="Calibri"/>
                <w:sz w:val="20"/>
                <w:szCs w:val="20"/>
              </w:rPr>
              <w:t>1.</w:t>
            </w:r>
            <w:r w:rsidR="00022C54">
              <w:rPr>
                <w:rFonts w:ascii="Calibri" w:hAnsi="Calibri"/>
                <w:sz w:val="20"/>
                <w:szCs w:val="20"/>
              </w:rPr>
              <w:t>1813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64DBA955" w:rsidR="00C1225A" w:rsidRPr="001D0340" w:rsidRDefault="005A7158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2D6393">
              <w:rPr>
                <w:rFonts w:ascii="Calibri" w:hAnsi="Calibri"/>
                <w:sz w:val="20"/>
                <w:szCs w:val="20"/>
              </w:rPr>
              <w:t>7.9</w:t>
            </w:r>
            <w:r w:rsidR="00022C54">
              <w:rPr>
                <w:rFonts w:ascii="Calibri" w:hAnsi="Calibri"/>
                <w:sz w:val="20"/>
                <w:szCs w:val="20"/>
              </w:rPr>
              <w:t>2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4D2DECA3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594B95">
              <w:rPr>
                <w:rFonts w:ascii="Calibri" w:hAnsi="Calibri"/>
                <w:sz w:val="20"/>
                <w:szCs w:val="20"/>
              </w:rPr>
              <w:t>0</w:t>
            </w:r>
            <w:r w:rsidR="00A004F3">
              <w:rPr>
                <w:rFonts w:ascii="Calibri" w:hAnsi="Calibri"/>
                <w:sz w:val="20"/>
                <w:szCs w:val="20"/>
              </w:rPr>
              <w:t>0</w:t>
            </w:r>
            <w:r w:rsidR="00022C54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529CD30B" w:rsidR="00C1225A" w:rsidRPr="001D0340" w:rsidRDefault="00022C5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A004F3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2.49</w:t>
            </w:r>
            <w:r w:rsidR="002D6393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09073CAD" w:rsidR="00917491" w:rsidRPr="001D0340" w:rsidRDefault="00C1225A" w:rsidP="0091749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917491">
              <w:rPr>
                <w:rFonts w:ascii="Calibri" w:hAnsi="Calibri"/>
                <w:sz w:val="20"/>
                <w:szCs w:val="20"/>
              </w:rPr>
              <w:t>0.</w:t>
            </w:r>
            <w:r w:rsidR="00A004F3">
              <w:rPr>
                <w:rFonts w:ascii="Calibri" w:hAnsi="Calibri"/>
                <w:sz w:val="20"/>
                <w:szCs w:val="20"/>
              </w:rPr>
              <w:t>0</w:t>
            </w:r>
            <w:r w:rsidR="002D6393">
              <w:rPr>
                <w:rFonts w:ascii="Calibri" w:hAnsi="Calibri"/>
                <w:sz w:val="20"/>
                <w:szCs w:val="20"/>
              </w:rPr>
              <w:t>2</w:t>
            </w:r>
            <w:r w:rsidR="00022C54">
              <w:rPr>
                <w:rFonts w:ascii="Calibri" w:hAnsi="Calibri"/>
                <w:sz w:val="20"/>
                <w:szCs w:val="20"/>
              </w:rPr>
              <w:t>51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361F2F0C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2D6393">
              <w:rPr>
                <w:rFonts w:ascii="Calibri" w:hAnsi="Calibri"/>
                <w:sz w:val="20"/>
                <w:szCs w:val="20"/>
              </w:rPr>
              <w:t>2.0</w:t>
            </w:r>
            <w:r w:rsidR="00022C54">
              <w:rPr>
                <w:rFonts w:ascii="Calibri" w:hAnsi="Calibri"/>
                <w:sz w:val="20"/>
                <w:szCs w:val="20"/>
              </w:rPr>
              <w:t>8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753AC7E2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594B95">
              <w:rPr>
                <w:rFonts w:ascii="Calibri" w:hAnsi="Calibri"/>
                <w:sz w:val="20"/>
                <w:szCs w:val="20"/>
              </w:rPr>
              <w:t>1</w:t>
            </w:r>
            <w:r w:rsidR="002D6393">
              <w:rPr>
                <w:rFonts w:ascii="Calibri" w:hAnsi="Calibri"/>
                <w:sz w:val="20"/>
                <w:szCs w:val="20"/>
              </w:rPr>
              <w:t>4</w:t>
            </w:r>
            <w:r w:rsidR="00022C54">
              <w:rPr>
                <w:rFonts w:ascii="Calibri" w:hAnsi="Calibri"/>
                <w:sz w:val="20"/>
                <w:szCs w:val="20"/>
              </w:rPr>
              <w:t>7</w:t>
            </w:r>
            <w:r w:rsidR="002D6393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65929918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2D6393">
              <w:rPr>
                <w:rFonts w:ascii="Calibri" w:hAnsi="Calibri"/>
                <w:sz w:val="20"/>
                <w:szCs w:val="20"/>
              </w:rPr>
              <w:t>1.</w:t>
            </w:r>
            <w:r w:rsidR="00022C54">
              <w:rPr>
                <w:rFonts w:ascii="Calibri" w:hAnsi="Calibri"/>
                <w:sz w:val="20"/>
                <w:szCs w:val="20"/>
              </w:rPr>
              <w:t>2064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1241513B" w:rsidR="00C1225A" w:rsidRDefault="00683C5E" w:rsidP="00C1225A">
      <w:pPr>
        <w:rPr>
          <w:rFonts w:ascii="Calibri" w:hAnsi="Calibri"/>
          <w:sz w:val="22"/>
          <w:szCs w:val="22"/>
        </w:rPr>
      </w:pPr>
      <w:r w:rsidRPr="00683C5E">
        <w:rPr>
          <w:rFonts w:ascii="Calibri" w:hAnsi="Calibri"/>
          <w:sz w:val="22"/>
          <w:szCs w:val="22"/>
        </w:rPr>
        <w:t>SLDR</w:t>
      </w:r>
      <w:r>
        <w:rPr>
          <w:rFonts w:ascii="Calibri" w:hAnsi="Calibri"/>
          <w:sz w:val="22"/>
          <w:szCs w:val="22"/>
        </w:rPr>
        <w:t xml:space="preserve"> </w:t>
      </w:r>
      <w:r w:rsidR="00C1225A">
        <w:rPr>
          <w:rFonts w:ascii="Calibri" w:hAnsi="Calibri"/>
          <w:sz w:val="22"/>
          <w:szCs w:val="22"/>
        </w:rPr>
        <w:t xml:space="preserve">currently </w:t>
      </w:r>
      <w:r w:rsidR="00C1225A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all of the money that you invested in the Fund is paid back to you. A return of capital does not necessarily reflect </w:t>
      </w:r>
      <w:r w:rsidRPr="00683C5E">
        <w:rPr>
          <w:rFonts w:ascii="Calibri" w:hAnsi="Calibri"/>
          <w:sz w:val="22"/>
          <w:szCs w:val="22"/>
        </w:rPr>
        <w:t>SLDR</w:t>
      </w:r>
      <w:r w:rsidR="00C1225A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1225A"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14D216A8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683C5E" w:rsidRPr="00683C5E">
        <w:rPr>
          <w:rFonts w:ascii="Calibri" w:hAnsi="Calibri"/>
          <w:b/>
          <w:sz w:val="22"/>
          <w:szCs w:val="22"/>
        </w:rPr>
        <w:t>SLDR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5A7158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683C5E">
        <w:rPr>
          <w:rFonts w:ascii="Calibri" w:hAnsi="Calibri"/>
          <w:b/>
          <w:sz w:val="22"/>
          <w:szCs w:val="22"/>
        </w:rPr>
        <w:t>SLDR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777D"/>
    <w:rsid w:val="00022C54"/>
    <w:rsid w:val="00044CA0"/>
    <w:rsid w:val="0005486A"/>
    <w:rsid w:val="00054E3D"/>
    <w:rsid w:val="000664BB"/>
    <w:rsid w:val="00080209"/>
    <w:rsid w:val="000936C6"/>
    <w:rsid w:val="000D1DEB"/>
    <w:rsid w:val="00140AD7"/>
    <w:rsid w:val="0018271D"/>
    <w:rsid w:val="001E2307"/>
    <w:rsid w:val="001E51EC"/>
    <w:rsid w:val="00215060"/>
    <w:rsid w:val="00283C3B"/>
    <w:rsid w:val="002A1ACA"/>
    <w:rsid w:val="002D6393"/>
    <w:rsid w:val="002D6F3E"/>
    <w:rsid w:val="002E6AA8"/>
    <w:rsid w:val="00304749"/>
    <w:rsid w:val="003668A6"/>
    <w:rsid w:val="0039617B"/>
    <w:rsid w:val="003E208C"/>
    <w:rsid w:val="004107B2"/>
    <w:rsid w:val="00427665"/>
    <w:rsid w:val="00437B3B"/>
    <w:rsid w:val="00440C74"/>
    <w:rsid w:val="004953C4"/>
    <w:rsid w:val="004B1B93"/>
    <w:rsid w:val="0052077B"/>
    <w:rsid w:val="00571348"/>
    <w:rsid w:val="00594B95"/>
    <w:rsid w:val="005A7158"/>
    <w:rsid w:val="00683C5E"/>
    <w:rsid w:val="006B1395"/>
    <w:rsid w:val="006C3E76"/>
    <w:rsid w:val="006D2A2B"/>
    <w:rsid w:val="006E094A"/>
    <w:rsid w:val="006E4C43"/>
    <w:rsid w:val="0070790E"/>
    <w:rsid w:val="00777D63"/>
    <w:rsid w:val="00875CD3"/>
    <w:rsid w:val="00881FC4"/>
    <w:rsid w:val="008A0DD5"/>
    <w:rsid w:val="008C2127"/>
    <w:rsid w:val="008D6FD4"/>
    <w:rsid w:val="00904203"/>
    <w:rsid w:val="00917491"/>
    <w:rsid w:val="00930D78"/>
    <w:rsid w:val="00946600"/>
    <w:rsid w:val="009B54AA"/>
    <w:rsid w:val="009C7F78"/>
    <w:rsid w:val="00A004F3"/>
    <w:rsid w:val="00A4155E"/>
    <w:rsid w:val="00A97565"/>
    <w:rsid w:val="00AB736C"/>
    <w:rsid w:val="00B54A3C"/>
    <w:rsid w:val="00C00AD3"/>
    <w:rsid w:val="00C06277"/>
    <w:rsid w:val="00C0654B"/>
    <w:rsid w:val="00C1225A"/>
    <w:rsid w:val="00C20E38"/>
    <w:rsid w:val="00C619E0"/>
    <w:rsid w:val="00C8424D"/>
    <w:rsid w:val="00CD2D4C"/>
    <w:rsid w:val="00CD3CD7"/>
    <w:rsid w:val="00D814C7"/>
    <w:rsid w:val="00DB0679"/>
    <w:rsid w:val="00DC222C"/>
    <w:rsid w:val="00DF0AE5"/>
    <w:rsid w:val="00E01AB2"/>
    <w:rsid w:val="00E87585"/>
    <w:rsid w:val="00EA6C90"/>
    <w:rsid w:val="00F8540B"/>
    <w:rsid w:val="00FC16EF"/>
    <w:rsid w:val="00FC738B"/>
    <w:rsid w:val="00FE71D4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1514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2026-07-07T12:35:00Z</dcterms:created>
  <dcterms:modified xsi:type="dcterms:W3CDTF">2026-07-07T18:42:00Z</dcterms:modified>
</cp:coreProperties>
</file>