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r>
        <w:rPr>
          <w:rFonts w:ascii="Calibri" w:hAnsi="Calibri"/>
          <w:sz w:val="22"/>
          <w:szCs w:val="22"/>
        </w:rPr>
        <w:t>Cusip:</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3E8EEBEE" w14:textId="77777777" w:rsidR="00060DFE" w:rsidRPr="00060DFE" w:rsidRDefault="00060DFE" w:rsidP="00060DFE">
      <w:pPr>
        <w:rPr>
          <w:rFonts w:ascii="Calibri" w:hAnsi="Calibri"/>
          <w:sz w:val="22"/>
          <w:szCs w:val="22"/>
        </w:rPr>
      </w:pPr>
      <w:bookmarkStart w:id="0" w:name="_Hlk188612505"/>
      <w:r w:rsidRPr="00060DFE">
        <w:rPr>
          <w:rFonts w:ascii="Calibri" w:hAnsi="Calibri"/>
          <w:sz w:val="22"/>
          <w:szCs w:val="22"/>
        </w:rPr>
        <w:t>Record Date:</w:t>
      </w:r>
      <w:r w:rsidRPr="00060DFE">
        <w:rPr>
          <w:rFonts w:ascii="Calibri" w:hAnsi="Calibri"/>
          <w:sz w:val="22"/>
          <w:szCs w:val="22"/>
        </w:rPr>
        <w:tab/>
      </w:r>
      <w:r w:rsidRPr="00060DFE">
        <w:rPr>
          <w:rFonts w:ascii="Calibri" w:hAnsi="Calibri"/>
          <w:sz w:val="22"/>
          <w:szCs w:val="22"/>
        </w:rPr>
        <w:tab/>
      </w:r>
      <w:r w:rsidRPr="00060DFE">
        <w:rPr>
          <w:rFonts w:ascii="Calibri" w:hAnsi="Calibri"/>
          <w:sz w:val="22"/>
          <w:szCs w:val="22"/>
        </w:rPr>
        <w:tab/>
        <w:t>October 20, 2025</w:t>
      </w:r>
    </w:p>
    <w:p w14:paraId="0BFDD5F7" w14:textId="77777777" w:rsidR="00060DFE" w:rsidRPr="00060DFE" w:rsidRDefault="00060DFE" w:rsidP="00060DFE">
      <w:pPr>
        <w:rPr>
          <w:rFonts w:ascii="Calibri" w:hAnsi="Calibri"/>
          <w:sz w:val="22"/>
          <w:szCs w:val="22"/>
        </w:rPr>
      </w:pPr>
      <w:r w:rsidRPr="00060DFE">
        <w:rPr>
          <w:rFonts w:ascii="Calibri" w:hAnsi="Calibri"/>
          <w:sz w:val="22"/>
          <w:szCs w:val="22"/>
        </w:rPr>
        <w:t>Pay Date:</w:t>
      </w:r>
      <w:r w:rsidRPr="00060DFE">
        <w:rPr>
          <w:rFonts w:ascii="Calibri" w:hAnsi="Calibri"/>
          <w:sz w:val="22"/>
          <w:szCs w:val="22"/>
        </w:rPr>
        <w:tab/>
      </w:r>
      <w:r w:rsidRPr="00060DFE">
        <w:rPr>
          <w:rFonts w:ascii="Calibri" w:hAnsi="Calibri"/>
          <w:sz w:val="22"/>
          <w:szCs w:val="22"/>
        </w:rPr>
        <w:tab/>
      </w:r>
      <w:r w:rsidRPr="00060DFE">
        <w:rPr>
          <w:rFonts w:ascii="Calibri" w:hAnsi="Calibri"/>
          <w:sz w:val="22"/>
          <w:szCs w:val="22"/>
        </w:rPr>
        <w:tab/>
        <w:t>October 27, 2025</w:t>
      </w:r>
      <w:bookmarkEnd w:id="0"/>
    </w:p>
    <w:p w14:paraId="703718FA" w14:textId="77777777" w:rsidR="001228E2" w:rsidRDefault="001228E2" w:rsidP="001228E2">
      <w:pPr>
        <w:rPr>
          <w:rFonts w:ascii="Calibri" w:hAnsi="Calibri"/>
          <w:sz w:val="22"/>
          <w:szCs w:val="22"/>
        </w:rPr>
      </w:pPr>
    </w:p>
    <w:p w14:paraId="0CC624B0" w14:textId="7E3B8F73"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060DFE">
        <w:rPr>
          <w:rFonts w:ascii="Calibri" w:hAnsi="Calibri"/>
          <w:b/>
          <w:sz w:val="22"/>
          <w:szCs w:val="22"/>
        </w:rPr>
        <w:t>2399</w:t>
      </w:r>
    </w:p>
    <w:p w14:paraId="287A1CC6" w14:textId="77777777" w:rsidR="001228E2" w:rsidRPr="000B254F" w:rsidRDefault="001228E2" w:rsidP="001228E2">
      <w:pPr>
        <w:rPr>
          <w:rFonts w:ascii="Calibri" w:hAnsi="Calibri"/>
          <w:sz w:val="22"/>
          <w:szCs w:val="22"/>
        </w:rPr>
      </w:pPr>
    </w:p>
    <w:p w14:paraId="6FAEB18B" w14:textId="77777777" w:rsidR="001228E2" w:rsidRPr="000B254F" w:rsidRDefault="001228E2" w:rsidP="001228E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4DF20AFB"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7D01CC">
              <w:rPr>
                <w:rFonts w:ascii="Calibri" w:hAnsi="Calibri"/>
                <w:sz w:val="20"/>
                <w:szCs w:val="20"/>
              </w:rPr>
              <w:t>0</w:t>
            </w:r>
            <w:r w:rsidR="00060DFE">
              <w:rPr>
                <w:rFonts w:ascii="Calibri" w:hAnsi="Calibri"/>
                <w:sz w:val="20"/>
                <w:szCs w:val="20"/>
              </w:rPr>
              <w:t>035</w:t>
            </w:r>
          </w:p>
        </w:tc>
        <w:tc>
          <w:tcPr>
            <w:tcW w:w="1974" w:type="dxa"/>
            <w:tcBorders>
              <w:top w:val="single" w:sz="4" w:space="0" w:color="auto"/>
            </w:tcBorders>
          </w:tcPr>
          <w:p w14:paraId="5D4FE259" w14:textId="0993EA40"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1.46</w:t>
            </w:r>
            <w:r w:rsidR="001228E2" w:rsidRPr="001D0340">
              <w:rPr>
                <w:rFonts w:ascii="Calibri" w:hAnsi="Calibri"/>
                <w:sz w:val="20"/>
                <w:szCs w:val="20"/>
              </w:rPr>
              <w:t>%</w:t>
            </w:r>
          </w:p>
        </w:tc>
        <w:tc>
          <w:tcPr>
            <w:tcW w:w="2700" w:type="dxa"/>
            <w:tcBorders>
              <w:top w:val="single" w:sz="4" w:space="0" w:color="auto"/>
            </w:tcBorders>
          </w:tcPr>
          <w:p w14:paraId="5CAB4C7E" w14:textId="61C3C552"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7D01CC">
              <w:rPr>
                <w:rFonts w:ascii="Calibri" w:hAnsi="Calibri"/>
                <w:sz w:val="20"/>
                <w:szCs w:val="20"/>
              </w:rPr>
              <w:t>11</w:t>
            </w:r>
            <w:r w:rsidR="00060DFE">
              <w:rPr>
                <w:rFonts w:ascii="Calibri" w:hAnsi="Calibri"/>
                <w:sz w:val="20"/>
                <w:szCs w:val="20"/>
              </w:rPr>
              <w:t>81</w:t>
            </w:r>
          </w:p>
        </w:tc>
        <w:tc>
          <w:tcPr>
            <w:tcW w:w="3420" w:type="dxa"/>
            <w:tcBorders>
              <w:top w:val="single" w:sz="4" w:space="0" w:color="auto"/>
            </w:tcBorders>
          </w:tcPr>
          <w:p w14:paraId="32A267A6" w14:textId="36FC190E"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6.40</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733DF75D"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060DFE">
              <w:rPr>
                <w:rFonts w:ascii="Calibri" w:hAnsi="Calibri"/>
                <w:sz w:val="20"/>
                <w:szCs w:val="20"/>
              </w:rPr>
              <w:t>2364</w:t>
            </w:r>
          </w:p>
        </w:tc>
        <w:tc>
          <w:tcPr>
            <w:tcW w:w="1974" w:type="dxa"/>
            <w:tcBorders>
              <w:bottom w:val="single" w:sz="4" w:space="0" w:color="auto"/>
            </w:tcBorders>
          </w:tcPr>
          <w:p w14:paraId="07EDEB75" w14:textId="7BB33022" w:rsidR="001228E2" w:rsidRPr="001D0340" w:rsidRDefault="00E165AF" w:rsidP="000F6411">
            <w:pPr>
              <w:jc w:val="center"/>
              <w:rPr>
                <w:rFonts w:ascii="Calibri" w:hAnsi="Calibri"/>
                <w:sz w:val="20"/>
                <w:szCs w:val="20"/>
              </w:rPr>
            </w:pPr>
            <w:r>
              <w:rPr>
                <w:rFonts w:ascii="Calibri" w:hAnsi="Calibri"/>
                <w:sz w:val="20"/>
                <w:szCs w:val="20"/>
              </w:rPr>
              <w:t xml:space="preserve">     </w:t>
            </w:r>
            <w:r w:rsidR="00060DFE">
              <w:rPr>
                <w:rFonts w:ascii="Calibri" w:hAnsi="Calibri"/>
                <w:sz w:val="20"/>
                <w:szCs w:val="20"/>
              </w:rPr>
              <w:t>98.54</w:t>
            </w:r>
            <w:r w:rsidR="001228E2">
              <w:rPr>
                <w:rFonts w:ascii="Calibri" w:hAnsi="Calibri"/>
                <w:sz w:val="20"/>
                <w:szCs w:val="20"/>
              </w:rPr>
              <w:t>%</w:t>
            </w:r>
          </w:p>
        </w:tc>
        <w:tc>
          <w:tcPr>
            <w:tcW w:w="2700" w:type="dxa"/>
            <w:tcBorders>
              <w:bottom w:val="single" w:sz="4" w:space="0" w:color="auto"/>
            </w:tcBorders>
          </w:tcPr>
          <w:p w14:paraId="4D6E8E17" w14:textId="1B661826"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9946D5">
              <w:rPr>
                <w:rFonts w:ascii="Calibri" w:hAnsi="Calibri"/>
                <w:sz w:val="20"/>
                <w:szCs w:val="20"/>
              </w:rPr>
              <w:t>1.</w:t>
            </w:r>
            <w:r w:rsidR="00060DFE">
              <w:rPr>
                <w:rFonts w:ascii="Calibri" w:hAnsi="Calibri"/>
                <w:sz w:val="20"/>
                <w:szCs w:val="20"/>
              </w:rPr>
              <w:t>7283</w:t>
            </w:r>
          </w:p>
        </w:tc>
        <w:tc>
          <w:tcPr>
            <w:tcW w:w="3420" w:type="dxa"/>
            <w:tcBorders>
              <w:bottom w:val="single" w:sz="4" w:space="0" w:color="auto"/>
            </w:tcBorders>
          </w:tcPr>
          <w:p w14:paraId="254DF71A" w14:textId="21757E65" w:rsidR="001228E2" w:rsidRPr="001D0340" w:rsidRDefault="00E165AF" w:rsidP="000F6411">
            <w:pPr>
              <w:jc w:val="center"/>
              <w:rPr>
                <w:rFonts w:ascii="Calibri" w:hAnsi="Calibri"/>
                <w:sz w:val="20"/>
                <w:szCs w:val="20"/>
              </w:rPr>
            </w:pPr>
            <w:r>
              <w:rPr>
                <w:rFonts w:ascii="Calibri" w:hAnsi="Calibri"/>
                <w:sz w:val="20"/>
                <w:szCs w:val="20"/>
              </w:rPr>
              <w:t xml:space="preserve">    </w:t>
            </w:r>
            <w:r w:rsidR="00060DFE">
              <w:rPr>
                <w:rFonts w:ascii="Calibri" w:hAnsi="Calibri"/>
                <w:sz w:val="20"/>
                <w:szCs w:val="20"/>
              </w:rPr>
              <w:t>93.60</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206AEC33"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060DFE">
              <w:rPr>
                <w:rFonts w:ascii="Calibri" w:hAnsi="Calibri"/>
                <w:sz w:val="20"/>
                <w:szCs w:val="20"/>
              </w:rPr>
              <w:t>2399</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22E85CB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820F6B">
              <w:rPr>
                <w:rFonts w:ascii="Calibri" w:hAnsi="Calibri"/>
                <w:sz w:val="20"/>
                <w:szCs w:val="20"/>
              </w:rPr>
              <w:t>1.</w:t>
            </w:r>
            <w:r w:rsidR="00060DFE">
              <w:rPr>
                <w:rFonts w:ascii="Calibri" w:hAnsi="Calibri"/>
                <w:sz w:val="20"/>
                <w:szCs w:val="20"/>
              </w:rPr>
              <w:t>8464</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77777777" w:rsidR="001228E2" w:rsidRDefault="001228E2" w:rsidP="001228E2">
      <w:pPr>
        <w:rPr>
          <w:rFonts w:ascii="Calibri" w:hAnsi="Calibri"/>
          <w:sz w:val="22"/>
          <w:szCs w:val="22"/>
        </w:rPr>
      </w:pPr>
      <w:r>
        <w:rPr>
          <w:rFonts w:ascii="Calibri" w:hAnsi="Calibri"/>
          <w:sz w:val="22"/>
          <w:szCs w:val="22"/>
        </w:rPr>
        <w:t>QYLG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6AFE719D"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CE0E0B">
        <w:rPr>
          <w:rFonts w:ascii="Calibri" w:hAnsi="Calibri"/>
          <w:b/>
          <w:sz w:val="22"/>
          <w:szCs w:val="22"/>
        </w:rPr>
        <w:t>6</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3B14B5"/>
    <w:rsid w:val="004A3693"/>
    <w:rsid w:val="005A7CEF"/>
    <w:rsid w:val="005E1F7D"/>
    <w:rsid w:val="0061513C"/>
    <w:rsid w:val="00675235"/>
    <w:rsid w:val="007D01CC"/>
    <w:rsid w:val="00820F6B"/>
    <w:rsid w:val="00823C0D"/>
    <w:rsid w:val="008272C8"/>
    <w:rsid w:val="00897375"/>
    <w:rsid w:val="008D23DC"/>
    <w:rsid w:val="009325D3"/>
    <w:rsid w:val="00947F1F"/>
    <w:rsid w:val="009663CE"/>
    <w:rsid w:val="009946D5"/>
    <w:rsid w:val="00A1258D"/>
    <w:rsid w:val="00A45B28"/>
    <w:rsid w:val="00A4603E"/>
    <w:rsid w:val="00A950E0"/>
    <w:rsid w:val="00B254D8"/>
    <w:rsid w:val="00B56661"/>
    <w:rsid w:val="00B76408"/>
    <w:rsid w:val="00B87156"/>
    <w:rsid w:val="00C84486"/>
    <w:rsid w:val="00C8659B"/>
    <w:rsid w:val="00CB5B7A"/>
    <w:rsid w:val="00CE0E0B"/>
    <w:rsid w:val="00D244C3"/>
    <w:rsid w:val="00E165AF"/>
    <w:rsid w:val="00E26290"/>
    <w:rsid w:val="00F53EE4"/>
    <w:rsid w:val="00F93C36"/>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20</cp:revision>
  <dcterms:created xsi:type="dcterms:W3CDTF">2024-05-06T17:46:00Z</dcterms:created>
  <dcterms:modified xsi:type="dcterms:W3CDTF">2025-10-21T15:32:00Z</dcterms:modified>
</cp:coreProperties>
</file>