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CEEA" w14:textId="77777777" w:rsidR="00C1225A" w:rsidRPr="00515A3D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Pr="003C5D2B">
        <w:rPr>
          <w:rFonts w:ascii="Calibri" w:hAnsi="Calibri"/>
          <w:b/>
        </w:rPr>
        <w:t>U.S. Cash Flow Kings 100 ETF</w:t>
      </w:r>
    </w:p>
    <w:p w14:paraId="1865D1EF" w14:textId="77777777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Pr="003C5D2B">
        <w:rPr>
          <w:rFonts w:ascii="Calibri" w:hAnsi="Calibri"/>
          <w:sz w:val="22"/>
          <w:szCs w:val="22"/>
        </w:rPr>
        <w:t>37960A578</w:t>
      </w:r>
    </w:p>
    <w:p w14:paraId="15337905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FLOW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0FDE535C" w14:textId="77777777" w:rsidR="008B62CB" w:rsidRDefault="001E1805" w:rsidP="008B62CB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Record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bookmarkStart w:id="0" w:name="_Hlk192234533"/>
      <w:r w:rsidR="008B62CB">
        <w:rPr>
          <w:rFonts w:ascii="Calibri" w:hAnsi="Calibri"/>
          <w:sz w:val="22"/>
          <w:szCs w:val="22"/>
        </w:rPr>
        <w:t>November 5, 2025</w:t>
      </w:r>
    </w:p>
    <w:p w14:paraId="5F30B61B" w14:textId="77777777" w:rsidR="008B62CB" w:rsidRDefault="008B62CB" w:rsidP="008B62CB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Pay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November 13, 2025</w:t>
      </w:r>
    </w:p>
    <w:bookmarkEnd w:id="0"/>
    <w:p w14:paraId="54C07091" w14:textId="6AC700CC" w:rsidR="00C1225A" w:rsidRPr="000B254F" w:rsidRDefault="00C1225A" w:rsidP="008B62CB">
      <w:pPr>
        <w:rPr>
          <w:rFonts w:ascii="Calibri" w:hAnsi="Calibri"/>
          <w:sz w:val="22"/>
          <w:szCs w:val="22"/>
        </w:rPr>
      </w:pPr>
    </w:p>
    <w:p w14:paraId="75AB50A6" w14:textId="53718C5A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FB0943">
        <w:rPr>
          <w:rFonts w:ascii="Calibri" w:hAnsi="Calibri"/>
          <w:b/>
          <w:sz w:val="22"/>
          <w:szCs w:val="22"/>
        </w:rPr>
        <w:t>0730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21187FA9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8B62CB">
              <w:rPr>
                <w:rFonts w:ascii="Calibri" w:hAnsi="Calibri"/>
                <w:sz w:val="20"/>
                <w:szCs w:val="20"/>
              </w:rPr>
              <w:t>0327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525261C6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</w:t>
            </w:r>
            <w:r w:rsidR="008B62CB">
              <w:rPr>
                <w:rFonts w:ascii="Calibri" w:hAnsi="Calibri"/>
                <w:sz w:val="20"/>
                <w:szCs w:val="20"/>
              </w:rPr>
              <w:t>44.77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2C056200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>
              <w:rPr>
                <w:rFonts w:ascii="Calibri" w:hAnsi="Calibri"/>
                <w:sz w:val="20"/>
                <w:szCs w:val="20"/>
              </w:rPr>
              <w:t>0.</w:t>
            </w:r>
            <w:r w:rsidR="008B62CB">
              <w:rPr>
                <w:rFonts w:ascii="Calibri" w:hAnsi="Calibri"/>
                <w:sz w:val="20"/>
                <w:szCs w:val="20"/>
              </w:rPr>
              <w:t>7054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30E822CE" w:rsidR="00C1225A" w:rsidRPr="001D0340" w:rsidRDefault="008B62CB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96.29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1FDE4512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8B62CB">
              <w:rPr>
                <w:rFonts w:ascii="Calibri" w:hAnsi="Calibri"/>
                <w:sz w:val="20"/>
                <w:szCs w:val="20"/>
              </w:rPr>
              <w:t>0403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1C45FFB5" w:rsidR="00C1225A" w:rsidRPr="001D0340" w:rsidRDefault="001E180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8B62CB">
              <w:rPr>
                <w:rFonts w:ascii="Calibri" w:hAnsi="Calibri"/>
                <w:sz w:val="20"/>
                <w:szCs w:val="20"/>
              </w:rPr>
              <w:t>55.23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1B8F7A33" w:rsidR="00C1225A" w:rsidRPr="001D0340" w:rsidRDefault="00C1225A" w:rsidP="0070790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6B1395">
              <w:rPr>
                <w:rFonts w:ascii="Calibri" w:hAnsi="Calibri"/>
                <w:sz w:val="20"/>
                <w:szCs w:val="20"/>
              </w:rPr>
              <w:t>.</w:t>
            </w:r>
            <w:r w:rsidR="008B62CB">
              <w:rPr>
                <w:rFonts w:ascii="Calibri" w:hAnsi="Calibri"/>
                <w:sz w:val="20"/>
                <w:szCs w:val="20"/>
              </w:rPr>
              <w:t>0272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36ED5818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8B62CB">
              <w:rPr>
                <w:rFonts w:ascii="Calibri" w:hAnsi="Calibri"/>
                <w:sz w:val="20"/>
                <w:szCs w:val="20"/>
              </w:rPr>
              <w:t>3.71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774086AA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B0943">
              <w:rPr>
                <w:rFonts w:ascii="Calibri" w:hAnsi="Calibri"/>
                <w:sz w:val="20"/>
                <w:szCs w:val="20"/>
              </w:rPr>
              <w:t>0730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2A5F6C39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>
              <w:rPr>
                <w:rFonts w:ascii="Calibri" w:hAnsi="Calibri"/>
                <w:sz w:val="20"/>
                <w:szCs w:val="20"/>
              </w:rPr>
              <w:t>0.</w:t>
            </w:r>
            <w:r w:rsidR="008B62CB">
              <w:rPr>
                <w:rFonts w:ascii="Calibri" w:hAnsi="Calibri"/>
                <w:sz w:val="20"/>
                <w:szCs w:val="20"/>
              </w:rPr>
              <w:t>7326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77777777" w:rsidR="00C1225A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FLOW currently </w:t>
      </w:r>
      <w:r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>
        <w:rPr>
          <w:rFonts w:ascii="Calibri" w:hAnsi="Calibri"/>
          <w:sz w:val="22"/>
          <w:szCs w:val="22"/>
        </w:rPr>
        <w:t>s</w:t>
      </w:r>
      <w:r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FLOW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3EAE5164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>
        <w:rPr>
          <w:rFonts w:ascii="Calibri" w:hAnsi="Calibri"/>
          <w:b/>
          <w:sz w:val="22"/>
          <w:szCs w:val="22"/>
        </w:rPr>
        <w:t>FLOW’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0334E6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>, after definitive information is available, FLOW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334E6"/>
    <w:rsid w:val="0005486A"/>
    <w:rsid w:val="00083D04"/>
    <w:rsid w:val="000936C6"/>
    <w:rsid w:val="000E4E5B"/>
    <w:rsid w:val="0013208B"/>
    <w:rsid w:val="001D6D25"/>
    <w:rsid w:val="001E1805"/>
    <w:rsid w:val="001E2307"/>
    <w:rsid w:val="0029404F"/>
    <w:rsid w:val="00297877"/>
    <w:rsid w:val="002E07A3"/>
    <w:rsid w:val="003668A6"/>
    <w:rsid w:val="0036726F"/>
    <w:rsid w:val="00385A09"/>
    <w:rsid w:val="0039617B"/>
    <w:rsid w:val="00427665"/>
    <w:rsid w:val="00440C74"/>
    <w:rsid w:val="00476052"/>
    <w:rsid w:val="004953C4"/>
    <w:rsid w:val="004A0F74"/>
    <w:rsid w:val="00611957"/>
    <w:rsid w:val="00687BDB"/>
    <w:rsid w:val="006B1395"/>
    <w:rsid w:val="006E4C43"/>
    <w:rsid w:val="0070790E"/>
    <w:rsid w:val="00777D63"/>
    <w:rsid w:val="00875F27"/>
    <w:rsid w:val="008A0DD5"/>
    <w:rsid w:val="008B62CB"/>
    <w:rsid w:val="008C2127"/>
    <w:rsid w:val="008D6FD4"/>
    <w:rsid w:val="008E7B68"/>
    <w:rsid w:val="0092226B"/>
    <w:rsid w:val="00930D78"/>
    <w:rsid w:val="00950212"/>
    <w:rsid w:val="009C7F78"/>
    <w:rsid w:val="00A4155E"/>
    <w:rsid w:val="00AB736C"/>
    <w:rsid w:val="00B54A3C"/>
    <w:rsid w:val="00C0654B"/>
    <w:rsid w:val="00C1225A"/>
    <w:rsid w:val="00C313A9"/>
    <w:rsid w:val="00C82022"/>
    <w:rsid w:val="00C8424D"/>
    <w:rsid w:val="00CC7D7B"/>
    <w:rsid w:val="00CE2DC9"/>
    <w:rsid w:val="00D36595"/>
    <w:rsid w:val="00E26615"/>
    <w:rsid w:val="00E35CBD"/>
    <w:rsid w:val="00F61DDC"/>
    <w:rsid w:val="00FB0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289</Words>
  <Characters>1557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20</cp:revision>
  <dcterms:created xsi:type="dcterms:W3CDTF">2024-05-06T17:22:00Z</dcterms:created>
  <dcterms:modified xsi:type="dcterms:W3CDTF">2025-11-06T20:40:00Z</dcterms:modified>
</cp:coreProperties>
</file>