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CF5CB92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 xml:space="preserve">February </w:t>
      </w:r>
      <w:r w:rsidR="003A3E13">
        <w:rPr>
          <w:rFonts w:ascii="Calibri" w:hAnsi="Calibri"/>
          <w:sz w:val="22"/>
          <w:szCs w:val="22"/>
        </w:rPr>
        <w:t>23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650070F3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3A3E13">
        <w:rPr>
          <w:rFonts w:ascii="Calibri" w:hAnsi="Calibri"/>
          <w:sz w:val="22"/>
          <w:szCs w:val="22"/>
        </w:rPr>
        <w:t>26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0D4C6C4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A3E13">
        <w:rPr>
          <w:rFonts w:ascii="Calibri" w:hAnsi="Calibri"/>
          <w:b/>
          <w:sz w:val="22"/>
          <w:szCs w:val="22"/>
        </w:rPr>
        <w:t>0960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402F79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A3E13">
              <w:rPr>
                <w:rFonts w:ascii="Calibri" w:hAnsi="Calibri"/>
                <w:sz w:val="20"/>
                <w:szCs w:val="20"/>
              </w:rPr>
              <w:t>0960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E92AE1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3A3E13">
              <w:rPr>
                <w:rFonts w:ascii="Calibri" w:hAnsi="Calibri"/>
                <w:sz w:val="20"/>
                <w:szCs w:val="20"/>
              </w:rPr>
              <w:t>1861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84DC50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A3E13">
              <w:rPr>
                <w:rFonts w:ascii="Calibri" w:hAnsi="Calibri"/>
                <w:sz w:val="20"/>
                <w:szCs w:val="20"/>
              </w:rPr>
              <w:t>0960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47874B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3A3E13">
              <w:rPr>
                <w:rFonts w:ascii="Calibri" w:hAnsi="Calibri"/>
                <w:sz w:val="20"/>
                <w:szCs w:val="20"/>
              </w:rPr>
              <w:t>1861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284</Words>
  <Characters>1521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55</cp:revision>
  <dcterms:created xsi:type="dcterms:W3CDTF">2024-05-06T17:37:00Z</dcterms:created>
  <dcterms:modified xsi:type="dcterms:W3CDTF">2026-02-26T17:46:00Z</dcterms:modified>
</cp:coreProperties>
</file>