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324599BC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081C71">
        <w:rPr>
          <w:rFonts w:ascii="Calibri" w:hAnsi="Calibri"/>
          <w:sz w:val="22"/>
          <w:szCs w:val="22"/>
        </w:rPr>
        <w:t xml:space="preserve">February </w:t>
      </w:r>
      <w:r w:rsidR="00BC6232">
        <w:rPr>
          <w:rFonts w:ascii="Calibri" w:hAnsi="Calibri"/>
          <w:sz w:val="22"/>
          <w:szCs w:val="22"/>
        </w:rPr>
        <w:t>17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03E83FB1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081C71">
        <w:rPr>
          <w:rFonts w:ascii="Calibri" w:hAnsi="Calibri"/>
          <w:sz w:val="22"/>
          <w:szCs w:val="22"/>
        </w:rPr>
        <w:t xml:space="preserve">February </w:t>
      </w:r>
      <w:r w:rsidR="00BC6232">
        <w:rPr>
          <w:rFonts w:ascii="Calibri" w:hAnsi="Calibri"/>
          <w:sz w:val="22"/>
          <w:szCs w:val="22"/>
        </w:rPr>
        <w:t>20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C458081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BC6232">
        <w:rPr>
          <w:rFonts w:ascii="Calibri" w:hAnsi="Calibri"/>
          <w:b/>
          <w:sz w:val="22"/>
          <w:szCs w:val="22"/>
        </w:rPr>
        <w:t>1037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6136308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BC6232">
              <w:rPr>
                <w:rFonts w:ascii="Calibri" w:hAnsi="Calibri"/>
                <w:sz w:val="20"/>
                <w:szCs w:val="20"/>
              </w:rPr>
              <w:t>1037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56FFA45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2.0901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3C027F93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BC6232">
              <w:rPr>
                <w:rFonts w:ascii="Calibri" w:hAnsi="Calibri"/>
                <w:sz w:val="20"/>
                <w:szCs w:val="20"/>
              </w:rPr>
              <w:t>1037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39C5A92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2.0901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283</Words>
  <Characters>1522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54</cp:revision>
  <dcterms:created xsi:type="dcterms:W3CDTF">2024-05-06T17:37:00Z</dcterms:created>
  <dcterms:modified xsi:type="dcterms:W3CDTF">2026-02-19T18:12:00Z</dcterms:modified>
</cp:coreProperties>
</file>