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342E473D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081C71">
        <w:rPr>
          <w:rFonts w:ascii="Calibri" w:hAnsi="Calibri"/>
          <w:sz w:val="22"/>
          <w:szCs w:val="22"/>
        </w:rPr>
        <w:t>February 2</w:t>
      </w:r>
      <w:r w:rsidR="00DC0BCE">
        <w:rPr>
          <w:rFonts w:ascii="Calibri" w:hAnsi="Calibri"/>
          <w:sz w:val="22"/>
          <w:szCs w:val="22"/>
        </w:rPr>
        <w:t>,</w:t>
      </w:r>
      <w:r w:rsidR="003B4B32">
        <w:rPr>
          <w:rFonts w:ascii="Calibri" w:hAnsi="Calibri"/>
          <w:sz w:val="22"/>
          <w:szCs w:val="22"/>
        </w:rPr>
        <w:t xml:space="preserve"> 202</w:t>
      </w:r>
      <w:r w:rsidR="00363684">
        <w:rPr>
          <w:rFonts w:ascii="Calibri" w:hAnsi="Calibri"/>
          <w:sz w:val="22"/>
          <w:szCs w:val="22"/>
        </w:rPr>
        <w:t>6</w:t>
      </w:r>
    </w:p>
    <w:p w14:paraId="4AC89778" w14:textId="218E0563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081C71">
        <w:rPr>
          <w:rFonts w:ascii="Calibri" w:hAnsi="Calibri"/>
          <w:sz w:val="22"/>
          <w:szCs w:val="22"/>
        </w:rPr>
        <w:t xml:space="preserve">February </w:t>
      </w:r>
      <w:r w:rsidR="00081C71">
        <w:rPr>
          <w:rFonts w:ascii="Calibri" w:hAnsi="Calibri"/>
          <w:sz w:val="22"/>
          <w:szCs w:val="22"/>
        </w:rPr>
        <w:t>5</w:t>
      </w:r>
      <w:r w:rsidR="003B4B32">
        <w:rPr>
          <w:rFonts w:ascii="Calibri" w:hAnsi="Calibri"/>
          <w:sz w:val="22"/>
          <w:szCs w:val="22"/>
        </w:rPr>
        <w:t>, 202</w:t>
      </w:r>
      <w:r w:rsidR="00363684">
        <w:rPr>
          <w:rFonts w:ascii="Calibri" w:hAnsi="Calibri"/>
          <w:sz w:val="22"/>
          <w:szCs w:val="22"/>
        </w:rPr>
        <w:t>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26CBEEF9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081C71">
        <w:rPr>
          <w:rFonts w:ascii="Calibri" w:hAnsi="Calibri"/>
          <w:b/>
          <w:sz w:val="22"/>
          <w:szCs w:val="22"/>
        </w:rPr>
        <w:t>1509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7A720AD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81C71">
              <w:rPr>
                <w:rFonts w:ascii="Calibri" w:hAnsi="Calibri"/>
                <w:sz w:val="20"/>
                <w:szCs w:val="20"/>
              </w:rPr>
              <w:t>1509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5DFB9B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</w:t>
            </w:r>
            <w:r w:rsidR="006A7D8E">
              <w:rPr>
                <w:rFonts w:ascii="Calibri" w:hAnsi="Calibri"/>
                <w:sz w:val="20"/>
                <w:szCs w:val="20"/>
              </w:rPr>
              <w:t>.</w:t>
            </w:r>
            <w:r w:rsidR="00081C71">
              <w:rPr>
                <w:rFonts w:ascii="Calibri" w:hAnsi="Calibri"/>
                <w:sz w:val="20"/>
                <w:szCs w:val="20"/>
              </w:rPr>
              <w:t>8574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755BFB6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081C71">
              <w:rPr>
                <w:rFonts w:ascii="Calibri" w:hAnsi="Calibri"/>
                <w:sz w:val="20"/>
                <w:szCs w:val="20"/>
              </w:rPr>
              <w:t>1509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10981ED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8926A9">
              <w:rPr>
                <w:rFonts w:ascii="Calibri" w:hAnsi="Calibri"/>
                <w:sz w:val="20"/>
                <w:szCs w:val="20"/>
              </w:rPr>
              <w:t>1.</w:t>
            </w:r>
            <w:r w:rsidR="00081C71">
              <w:rPr>
                <w:rFonts w:ascii="Calibri" w:hAnsi="Calibri"/>
                <w:sz w:val="20"/>
                <w:szCs w:val="20"/>
              </w:rPr>
              <w:t>8574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1572B9D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BD5BC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B0242"/>
    <w:rsid w:val="001D3B96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7D8E"/>
    <w:rsid w:val="006D479F"/>
    <w:rsid w:val="006D50F3"/>
    <w:rsid w:val="00700BAF"/>
    <w:rsid w:val="00704693"/>
    <w:rsid w:val="00746C75"/>
    <w:rsid w:val="00762942"/>
    <w:rsid w:val="00792813"/>
    <w:rsid w:val="00835924"/>
    <w:rsid w:val="008926A9"/>
    <w:rsid w:val="009325D3"/>
    <w:rsid w:val="009524FE"/>
    <w:rsid w:val="00954FF5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D067D"/>
    <w:rsid w:val="00BE3693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B7316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283</Words>
  <Characters>1520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52</cp:revision>
  <dcterms:created xsi:type="dcterms:W3CDTF">2024-05-06T17:37:00Z</dcterms:created>
  <dcterms:modified xsi:type="dcterms:W3CDTF">2026-02-05T20:00:00Z</dcterms:modified>
</cp:coreProperties>
</file>